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7" w:rsidRDefault="00E92827" w:rsidP="006C794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292ED" wp14:editId="0B0B7F3F">
            <wp:simplePos x="0" y="0"/>
            <wp:positionH relativeFrom="column">
              <wp:posOffset>3267075</wp:posOffset>
            </wp:positionH>
            <wp:positionV relativeFrom="paragraph">
              <wp:posOffset>38100</wp:posOffset>
            </wp:positionV>
            <wp:extent cx="2789304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93" y="21150"/>
                <wp:lineTo x="21393" y="0"/>
                <wp:lineTo x="0" y="0"/>
              </wp:wrapPolygon>
            </wp:wrapThrough>
            <wp:docPr id="1" name="Picture 1" descr="C:\Users\Irene_B\Desktop\logos\RMQM logo red hi re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_B\Desktop\logos\RMQM logo red hi res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0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Rocky Mountain Quilt Museum</w:t>
      </w:r>
    </w:p>
    <w:p w:rsidR="006C7942" w:rsidRDefault="00536CF3" w:rsidP="006C7942">
      <w:pPr>
        <w:rPr>
          <w:b/>
          <w:bCs/>
        </w:rPr>
      </w:pPr>
      <w:r>
        <w:rPr>
          <w:b/>
          <w:bCs/>
        </w:rPr>
        <w:t>Press Release</w:t>
      </w:r>
      <w:r w:rsidR="009F4EA2">
        <w:rPr>
          <w:b/>
          <w:bCs/>
        </w:rPr>
        <w:t xml:space="preserve">:  </w:t>
      </w:r>
      <w:r w:rsidR="006B335B">
        <w:rPr>
          <w:b/>
          <w:bCs/>
        </w:rPr>
        <w:t>10/18</w:t>
      </w:r>
      <w:bookmarkStart w:id="0" w:name="_GoBack"/>
      <w:bookmarkEnd w:id="0"/>
      <w:r w:rsidR="00872443">
        <w:rPr>
          <w:b/>
          <w:bCs/>
        </w:rPr>
        <w:t>/2023</w:t>
      </w:r>
    </w:p>
    <w:p w:rsidR="006C7942" w:rsidRPr="00C62F3B" w:rsidRDefault="006C7942" w:rsidP="006C7942">
      <w:pPr>
        <w:rPr>
          <w:b/>
          <w:bCs/>
          <w:sz w:val="8"/>
          <w:szCs w:val="8"/>
        </w:rPr>
      </w:pPr>
    </w:p>
    <w:p w:rsidR="006C7942" w:rsidRDefault="006C7942" w:rsidP="006C7942">
      <w:pPr>
        <w:rPr>
          <w:b/>
          <w:bCs/>
        </w:rPr>
      </w:pPr>
      <w:r>
        <w:rPr>
          <w:b/>
          <w:bCs/>
        </w:rPr>
        <w:t xml:space="preserve">Contact: </w:t>
      </w:r>
    </w:p>
    <w:p w:rsidR="006C7942" w:rsidRDefault="006C7942" w:rsidP="006C7942">
      <w:r>
        <w:t>Shirley Esher |Exhibits Manager</w:t>
      </w:r>
    </w:p>
    <w:p w:rsidR="006C7942" w:rsidRDefault="006C7942" w:rsidP="006C7942">
      <w:pPr>
        <w:rPr>
          <w:b/>
          <w:bCs/>
        </w:rPr>
      </w:pPr>
      <w:r>
        <w:rPr>
          <w:b/>
          <w:bCs/>
        </w:rPr>
        <w:t>Rocky Mountain Quilt Museum</w:t>
      </w:r>
    </w:p>
    <w:p w:rsidR="006C7942" w:rsidRDefault="006C7942" w:rsidP="006C7942">
      <w:r>
        <w:t>200 Violet Street, Suite 150</w:t>
      </w:r>
    </w:p>
    <w:p w:rsidR="006C7942" w:rsidRDefault="006C7942" w:rsidP="006C7942">
      <w:r>
        <w:t>Golden, CO 80401</w:t>
      </w:r>
    </w:p>
    <w:p w:rsidR="006C7942" w:rsidRDefault="006C7942" w:rsidP="006C7942">
      <w:r>
        <w:t>303-215-9001</w:t>
      </w:r>
    </w:p>
    <w:p w:rsidR="006C7942" w:rsidRDefault="006C7942" w:rsidP="006C7942">
      <w:pPr>
        <w:rPr>
          <w:b/>
          <w:bCs/>
          <w:sz w:val="8"/>
          <w:szCs w:val="8"/>
        </w:rPr>
      </w:pPr>
    </w:p>
    <w:p w:rsidR="0004296A" w:rsidRDefault="0004296A" w:rsidP="006C7942">
      <w:pPr>
        <w:rPr>
          <w:b/>
          <w:bCs/>
          <w:sz w:val="8"/>
          <w:szCs w:val="8"/>
        </w:rPr>
      </w:pPr>
    </w:p>
    <w:p w:rsidR="0004296A" w:rsidRPr="006413F5" w:rsidRDefault="0004296A" w:rsidP="006C7942">
      <w:pPr>
        <w:rPr>
          <w:b/>
          <w:bCs/>
          <w:spacing w:val="-10"/>
          <w:sz w:val="8"/>
          <w:szCs w:val="8"/>
        </w:rPr>
      </w:pPr>
    </w:p>
    <w:p w:rsidR="00872443" w:rsidRPr="00EB0509" w:rsidRDefault="006C7942" w:rsidP="00EB0509">
      <w:pPr>
        <w:jc w:val="both"/>
        <w:rPr>
          <w:sz w:val="24"/>
          <w:szCs w:val="24"/>
        </w:rPr>
      </w:pPr>
      <w:r w:rsidRPr="006413F5">
        <w:rPr>
          <w:b/>
          <w:bCs/>
          <w:spacing w:val="2"/>
        </w:rPr>
        <w:t>E</w:t>
      </w:r>
      <w:r w:rsidR="0074224C" w:rsidRPr="006413F5">
        <w:rPr>
          <w:b/>
          <w:bCs/>
          <w:spacing w:val="2"/>
        </w:rPr>
        <w:t>xhibit</w:t>
      </w:r>
      <w:r w:rsidR="00CE39FD" w:rsidRPr="006413F5">
        <w:rPr>
          <w:b/>
          <w:bCs/>
          <w:spacing w:val="2"/>
        </w:rPr>
        <w:t>s</w:t>
      </w:r>
      <w:r w:rsidRPr="006413F5">
        <w:rPr>
          <w:b/>
          <w:bCs/>
          <w:spacing w:val="2"/>
        </w:rPr>
        <w:t>:</w:t>
      </w:r>
      <w:r w:rsidRPr="006413F5">
        <w:rPr>
          <w:spacing w:val="2"/>
        </w:rPr>
        <w:t xml:space="preserve"> </w:t>
      </w:r>
      <w:r w:rsidR="00B55DFE">
        <w:rPr>
          <w:b/>
          <w:spacing w:val="2"/>
        </w:rPr>
        <w:t>19</w:t>
      </w:r>
      <w:r w:rsidR="00B55DFE" w:rsidRPr="00B55DFE">
        <w:rPr>
          <w:b/>
          <w:spacing w:val="2"/>
          <w:vertAlign w:val="superscript"/>
        </w:rPr>
        <w:t>th</w:t>
      </w:r>
      <w:r w:rsidR="00B55DFE">
        <w:rPr>
          <w:b/>
          <w:spacing w:val="2"/>
        </w:rPr>
        <w:t xml:space="preserve"> Century Patchwork Divas | 25 Years of Scraps and Diana Fox | Outside the Frame’s Edge</w:t>
      </w:r>
      <w:r w:rsidR="00356B50" w:rsidRPr="00356B50">
        <w:rPr>
          <w:sz w:val="24"/>
          <w:szCs w:val="24"/>
        </w:rPr>
        <w:t xml:space="preserve"> </w:t>
      </w:r>
    </w:p>
    <w:p w:rsidR="006C7942" w:rsidRDefault="006C7942" w:rsidP="00872443">
      <w:pPr>
        <w:widowControl w:val="0"/>
      </w:pPr>
      <w:r>
        <w:rPr>
          <w:b/>
          <w:bCs/>
        </w:rPr>
        <w:t>Location:</w:t>
      </w:r>
      <w:r>
        <w:t xml:space="preserve"> Rocky Mountain Quilt Museum, 200 Violet Street; Suite 140, Golden, CO  80401</w:t>
      </w:r>
    </w:p>
    <w:p w:rsidR="006C7942" w:rsidRPr="00FE5825" w:rsidRDefault="006C7942" w:rsidP="00AC7E5B">
      <w:pPr>
        <w:widowControl w:val="0"/>
        <w:spacing w:after="40"/>
        <w:rPr>
          <w:b/>
        </w:rPr>
      </w:pPr>
      <w:r>
        <w:rPr>
          <w:b/>
          <w:bCs/>
        </w:rPr>
        <w:t>E</w:t>
      </w:r>
      <w:r w:rsidR="0074224C">
        <w:rPr>
          <w:b/>
          <w:bCs/>
        </w:rPr>
        <w:t>xhibit</w:t>
      </w:r>
      <w:r>
        <w:rPr>
          <w:b/>
          <w:bCs/>
        </w:rPr>
        <w:t xml:space="preserve"> Dates:</w:t>
      </w:r>
      <w:r w:rsidR="00AC7E5B">
        <w:rPr>
          <w:b/>
        </w:rPr>
        <w:t xml:space="preserve"> October 1</w:t>
      </w:r>
      <w:r w:rsidR="00E80609">
        <w:rPr>
          <w:b/>
        </w:rPr>
        <w:t>6</w:t>
      </w:r>
      <w:r w:rsidR="00AC7E5B">
        <w:rPr>
          <w:b/>
        </w:rPr>
        <w:t>, 2023</w:t>
      </w:r>
      <w:r w:rsidR="00E80609">
        <w:rPr>
          <w:b/>
        </w:rPr>
        <w:t xml:space="preserve"> – January 13, 2024</w:t>
      </w:r>
      <w:r w:rsidR="00AC7E5B">
        <w:rPr>
          <w:b/>
        </w:rPr>
        <w:t xml:space="preserve"> | </w:t>
      </w:r>
      <w:r w:rsidR="00872443">
        <w:rPr>
          <w:b/>
        </w:rPr>
        <w:t>Opening Reception:</w:t>
      </w:r>
      <w:r w:rsidR="00F73884">
        <w:rPr>
          <w:b/>
        </w:rPr>
        <w:t xml:space="preserve"> </w:t>
      </w:r>
      <w:r w:rsidR="00872443">
        <w:rPr>
          <w:b/>
        </w:rPr>
        <w:t xml:space="preserve"> Friday </w:t>
      </w:r>
      <w:r w:rsidR="00E80609">
        <w:rPr>
          <w:b/>
        </w:rPr>
        <w:t>October 20</w:t>
      </w:r>
      <w:r w:rsidR="00AC7E5B">
        <w:rPr>
          <w:b/>
        </w:rPr>
        <w:t>, 2023</w:t>
      </w:r>
      <w:r w:rsidR="00E80609">
        <w:rPr>
          <w:b/>
        </w:rPr>
        <w:t>,</w:t>
      </w:r>
      <w:r w:rsidR="00FE5825">
        <w:rPr>
          <w:b/>
        </w:rPr>
        <w:t xml:space="preserve"> 6-8 pm at RMQM!</w:t>
      </w:r>
    </w:p>
    <w:p w:rsidR="006C7942" w:rsidRDefault="006C7942" w:rsidP="006C7942">
      <w:r>
        <w:rPr>
          <w:b/>
          <w:bCs/>
        </w:rPr>
        <w:t>Hours:</w:t>
      </w:r>
      <w:r>
        <w:t xml:space="preserve"> The Rocky Mountain Quilt Museum is open daily: 10-4 M</w:t>
      </w:r>
      <w:r w:rsidR="00A12743">
        <w:t>onday through Saturday.</w:t>
      </w:r>
      <w:r w:rsidR="005665B9">
        <w:t xml:space="preserve"> </w:t>
      </w:r>
      <w:r>
        <w:t>Sunday</w:t>
      </w:r>
      <w:r w:rsidR="00A12743">
        <w:t xml:space="preserve"> 11 – 4.</w:t>
      </w:r>
    </w:p>
    <w:p w:rsidR="00E92827" w:rsidRDefault="00E92827" w:rsidP="004D7567">
      <w:pPr>
        <w:spacing w:after="120"/>
      </w:pPr>
      <w:r>
        <w:rPr>
          <w:b/>
          <w:bCs/>
        </w:rPr>
        <w:t>Admission:</w:t>
      </w:r>
      <w:r w:rsidR="005665B9">
        <w:t xml:space="preserve">  Adults: $1</w:t>
      </w:r>
      <w:r w:rsidR="00A12743">
        <w:t>2</w:t>
      </w:r>
      <w:r w:rsidR="005665B9">
        <w:t>, Seniors 65+: $</w:t>
      </w:r>
      <w:r w:rsidR="00A12743">
        <w:t>10</w:t>
      </w:r>
      <w:r w:rsidR="005665B9">
        <w:t>, Students &amp; Military w/ID: $</w:t>
      </w:r>
      <w:r w:rsidR="00A12743">
        <w:t>6</w:t>
      </w:r>
      <w:r>
        <w:t xml:space="preserve">, Children </w:t>
      </w:r>
      <w:r w:rsidR="005665B9">
        <w:t>6 – 12: $</w:t>
      </w:r>
      <w:r w:rsidR="00A12743">
        <w:t>6</w:t>
      </w:r>
      <w:r w:rsidR="005665B9">
        <w:t xml:space="preserve">, </w:t>
      </w:r>
      <w:r>
        <w:t>under 6: Free</w:t>
      </w:r>
    </w:p>
    <w:p w:rsidR="002526F9" w:rsidRDefault="002526F9" w:rsidP="002526F9">
      <w:pPr>
        <w:widowControl w:val="0"/>
        <w:jc w:val="both"/>
        <w:rPr>
          <w:b/>
        </w:rPr>
      </w:pPr>
      <w:r w:rsidRPr="0004296A">
        <w:rPr>
          <w:b/>
          <w:bCs/>
        </w:rPr>
        <w:t>Description:</w:t>
      </w:r>
      <w:r w:rsidRPr="0004296A">
        <w:t xml:space="preserve">  </w:t>
      </w:r>
    </w:p>
    <w:p w:rsidR="002526F9" w:rsidRDefault="002526F9" w:rsidP="002526F9">
      <w:pPr>
        <w:widowControl w:val="0"/>
        <w:jc w:val="both"/>
      </w:pPr>
      <w:r>
        <w:rPr>
          <w:b/>
        </w:rPr>
        <w:t xml:space="preserve">Main Gallery:  </w:t>
      </w:r>
      <w:r>
        <w:rPr>
          <w:b/>
          <w:spacing w:val="2"/>
        </w:rPr>
        <w:t>19</w:t>
      </w:r>
      <w:r w:rsidRPr="00B55DFE">
        <w:rPr>
          <w:b/>
          <w:spacing w:val="2"/>
          <w:vertAlign w:val="superscript"/>
        </w:rPr>
        <w:t>th</w:t>
      </w:r>
      <w:r>
        <w:rPr>
          <w:b/>
          <w:spacing w:val="2"/>
        </w:rPr>
        <w:t xml:space="preserve"> Century Patchwork Divas | 25 Years of Scraps </w:t>
      </w:r>
    </w:p>
    <w:p w:rsidR="00A804A7" w:rsidRDefault="00E26E76" w:rsidP="006B3F40">
      <w:pPr>
        <w:widowControl w:val="0"/>
        <w:spacing w:after="60"/>
        <w:jc w:val="both"/>
      </w:pPr>
      <w:r>
        <w:rPr>
          <w:sz w:val="24"/>
          <w:szCs w:val="24"/>
        </w:rPr>
        <w:t>This group of talented quilters celebrates more than 25 years of quilting. It all began i</w:t>
      </w:r>
      <w:r w:rsidR="002526F9">
        <w:rPr>
          <w:sz w:val="24"/>
          <w:szCs w:val="24"/>
        </w:rPr>
        <w:t xml:space="preserve">n 1997 </w:t>
      </w:r>
      <w:r>
        <w:rPr>
          <w:sz w:val="24"/>
          <w:szCs w:val="24"/>
        </w:rPr>
        <w:t xml:space="preserve">when Texans </w:t>
      </w:r>
      <w:r w:rsidR="002526F9">
        <w:rPr>
          <w:sz w:val="24"/>
          <w:szCs w:val="24"/>
        </w:rPr>
        <w:t xml:space="preserve">Betsy Chutchian and </w:t>
      </w:r>
      <w:r w:rsidR="002526F9" w:rsidRPr="00356B50">
        <w:rPr>
          <w:bCs/>
          <w:sz w:val="24"/>
          <w:szCs w:val="24"/>
        </w:rPr>
        <w:t>Carol Staehle</w:t>
      </w:r>
      <w:r w:rsidR="002526F9">
        <w:rPr>
          <w:bCs/>
          <w:sz w:val="24"/>
          <w:szCs w:val="24"/>
        </w:rPr>
        <w:t xml:space="preserve"> </w:t>
      </w:r>
      <w:r w:rsidR="002526F9">
        <w:rPr>
          <w:sz w:val="24"/>
          <w:szCs w:val="24"/>
        </w:rPr>
        <w:t>started a small block exchange group with friends who either worked or taught classes at a local quilt shop.  Their first exchange was in 1998 and later they became the 19</w:t>
      </w:r>
      <w:r w:rsidR="002526F9" w:rsidRPr="00A141A5">
        <w:rPr>
          <w:sz w:val="24"/>
          <w:szCs w:val="24"/>
          <w:vertAlign w:val="superscript"/>
        </w:rPr>
        <w:t>th</w:t>
      </w:r>
      <w:r w:rsidR="002526F9">
        <w:rPr>
          <w:sz w:val="24"/>
          <w:szCs w:val="24"/>
        </w:rPr>
        <w:t xml:space="preserve"> Century Patchwork Divas.  They began with a small enthusiastic group of 12 members with one rule: to make their quilt blocks using only </w:t>
      </w:r>
      <w:r>
        <w:rPr>
          <w:sz w:val="24"/>
          <w:szCs w:val="24"/>
        </w:rPr>
        <w:t>1800s reproduction fabrics</w:t>
      </w:r>
      <w:r w:rsidR="002526F9">
        <w:rPr>
          <w:sz w:val="24"/>
          <w:szCs w:val="24"/>
        </w:rPr>
        <w:t xml:space="preserve">. The group has grown to more than 24 members with several from out of their local area. </w:t>
      </w:r>
      <w:r>
        <w:rPr>
          <w:sz w:val="24"/>
          <w:szCs w:val="24"/>
        </w:rPr>
        <w:t xml:space="preserve">Betsy and Carol went on to co-author two books about the group: </w:t>
      </w:r>
      <w:r w:rsidRPr="00356B50">
        <w:rPr>
          <w:i/>
          <w:sz w:val="24"/>
          <w:szCs w:val="24"/>
        </w:rPr>
        <w:t>History Repeated</w:t>
      </w:r>
      <w:r>
        <w:rPr>
          <w:sz w:val="24"/>
          <w:szCs w:val="24"/>
        </w:rPr>
        <w:t xml:space="preserve"> in 2011 and </w:t>
      </w:r>
      <w:r w:rsidRPr="00356B50">
        <w:rPr>
          <w:i/>
          <w:sz w:val="24"/>
          <w:szCs w:val="24"/>
        </w:rPr>
        <w:t>Treasury of Quilts</w:t>
      </w:r>
      <w:r>
        <w:rPr>
          <w:sz w:val="24"/>
          <w:szCs w:val="24"/>
        </w:rPr>
        <w:t xml:space="preserve"> in 2016. The Divas</w:t>
      </w:r>
      <w:r w:rsidR="002526F9">
        <w:rPr>
          <w:sz w:val="24"/>
          <w:szCs w:val="24"/>
        </w:rPr>
        <w:t xml:space="preserve"> have done over 65 exchanges and have made over 600 quilts from their exchanges</w:t>
      </w:r>
      <w:r>
        <w:rPr>
          <w:sz w:val="24"/>
          <w:szCs w:val="24"/>
        </w:rPr>
        <w:t xml:space="preserve">, along with developing lifelong friendships. </w:t>
      </w:r>
      <w:r w:rsidR="002526F9">
        <w:rPr>
          <w:sz w:val="24"/>
          <w:szCs w:val="24"/>
        </w:rPr>
        <w:t>You will marvel at the designs and talent of this remarkable group of quilters.</w:t>
      </w:r>
    </w:p>
    <w:p w:rsidR="00CE4CCE" w:rsidRDefault="008A2F0B" w:rsidP="006466D1">
      <w:pPr>
        <w:rPr>
          <w:rFonts w:eastAsia="Times New Roman" w:cs="Calibri"/>
          <w:color w:val="000000"/>
        </w:rPr>
      </w:pPr>
      <w:r w:rsidRPr="008A2F0B">
        <w:rPr>
          <w:rFonts w:asciiTheme="minorHAnsi" w:hAnsiTheme="minorHAnsi" w:cstheme="minorHAnsi"/>
          <w:b/>
        </w:rPr>
        <w:t>In the Northeast Gallery:</w:t>
      </w:r>
      <w:r>
        <w:rPr>
          <w:rFonts w:asciiTheme="minorHAnsi" w:hAnsiTheme="minorHAnsi" w:cstheme="minorHAnsi"/>
        </w:rPr>
        <w:t xml:space="preserve"> </w:t>
      </w:r>
      <w:r w:rsidR="00B55DFE">
        <w:rPr>
          <w:b/>
          <w:spacing w:val="2"/>
        </w:rPr>
        <w:t>Diana Fox | Outside the Frame’s Edge</w:t>
      </w:r>
    </w:p>
    <w:p w:rsidR="00F55581" w:rsidRPr="00F55581" w:rsidRDefault="00F55581" w:rsidP="00F55581">
      <w:pPr>
        <w:widowControl w:val="0"/>
        <w:jc w:val="both"/>
        <w:rPr>
          <w:sz w:val="24"/>
          <w:szCs w:val="24"/>
        </w:rPr>
      </w:pPr>
      <w:r w:rsidRPr="00F55581">
        <w:rPr>
          <w:sz w:val="24"/>
          <w:szCs w:val="24"/>
        </w:rPr>
        <w:t>Diana Fox began as a traditional quilter in 1983, transitioned to art quilts in 2007, and has never looked back. Her work has moved from a flat art quilt into the sculptural realm</w:t>
      </w:r>
      <w:r w:rsidR="00E26E76">
        <w:rPr>
          <w:sz w:val="24"/>
          <w:szCs w:val="24"/>
        </w:rPr>
        <w:t xml:space="preserve">. </w:t>
      </w:r>
      <w:r w:rsidRPr="00F55581">
        <w:rPr>
          <w:sz w:val="24"/>
          <w:szCs w:val="24"/>
        </w:rPr>
        <w:t xml:space="preserve">Diana prefers to dye much of her own fabric for her creations.  She has had numerous pieces juried into national shows and has mounted a very successful solo exhibition. Diana is a Juried Artist member of Studio Art Quilt Associates as well as being a member of numerous arts and quilting organizations.  Additionally, she is a member of an invitational art quilt group, 4 Common Corners. </w:t>
      </w:r>
      <w:r w:rsidR="00E26E76">
        <w:rPr>
          <w:sz w:val="24"/>
          <w:szCs w:val="24"/>
        </w:rPr>
        <w:t>Diana wa</w:t>
      </w:r>
      <w:r>
        <w:rPr>
          <w:sz w:val="24"/>
          <w:szCs w:val="24"/>
        </w:rPr>
        <w:t xml:space="preserve">s the winner of RMQM’s Evolutions Challenge in 2022, and awarded with her own solo exhibit, </w:t>
      </w:r>
      <w:r w:rsidRPr="00F55581">
        <w:rPr>
          <w:i/>
          <w:sz w:val="24"/>
          <w:szCs w:val="24"/>
        </w:rPr>
        <w:t>Outside the Frame’s Edge</w:t>
      </w:r>
      <w:r>
        <w:rPr>
          <w:sz w:val="24"/>
          <w:szCs w:val="24"/>
        </w:rPr>
        <w:t>. Be sure to visit the museum to see this incredible and stunning collection of Diana’s eye-catching art quilts.</w:t>
      </w:r>
    </w:p>
    <w:p w:rsidR="00B55DFE" w:rsidRPr="00B55DFE" w:rsidRDefault="00B55DFE" w:rsidP="004D7567">
      <w:pPr>
        <w:widowControl w:val="0"/>
        <w:jc w:val="both"/>
      </w:pPr>
    </w:p>
    <w:p w:rsidR="00E92827" w:rsidRPr="00E92827" w:rsidRDefault="00E92827" w:rsidP="004D7567">
      <w:pPr>
        <w:widowControl w:val="0"/>
        <w:spacing w:after="120"/>
        <w:jc w:val="both"/>
      </w:pPr>
      <w:r>
        <w:t>For more information on the Rocky Mou</w:t>
      </w:r>
      <w:r w:rsidR="009B0119">
        <w:t>ntain Quilt Museum, please visit</w:t>
      </w:r>
      <w:r>
        <w:t>:</w:t>
      </w:r>
      <w:r w:rsidR="00C62F3B">
        <w:t xml:space="preserve"> </w:t>
      </w:r>
      <w:hyperlink r:id="rId6" w:history="1">
        <w:r>
          <w:rPr>
            <w:rStyle w:val="Hyperlink"/>
          </w:rPr>
          <w:t>http://www.rmqm.org</w:t>
        </w:r>
      </w:hyperlink>
    </w:p>
    <w:p w:rsidR="006C7942" w:rsidRPr="004D7567" w:rsidRDefault="006C7942" w:rsidP="006C7942">
      <w:pPr>
        <w:rPr>
          <w:b/>
        </w:rPr>
      </w:pPr>
      <w:r w:rsidRPr="004D7567">
        <w:rPr>
          <w:b/>
        </w:rPr>
        <w:t>Some facts about the Rocky Mountain Quilt Museum:</w:t>
      </w:r>
    </w:p>
    <w:p w:rsidR="006C7942" w:rsidRDefault="006C7942" w:rsidP="006466D1">
      <w:pPr>
        <w:jc w:val="both"/>
      </w:pPr>
      <w:r>
        <w:t>--The Rocky Mountain Quilt Museum was incorporated as a nonprofit 501(c)(3) organization in 1982; RMQM opened in 1990 in downtown Golden, Colorado, with a gift of 101 quilts from the personal collection of Eugenia Mitchell, the Museum’s founder.</w:t>
      </w:r>
    </w:p>
    <w:p w:rsidR="006C7942" w:rsidRDefault="006C7942" w:rsidP="006466D1">
      <w:pPr>
        <w:jc w:val="both"/>
      </w:pPr>
      <w:r>
        <w:t>--RMQM was the third quilt museum in the United States in 1990 and is now one of eleven dedicated quilt museums in the country.</w:t>
      </w:r>
    </w:p>
    <w:p w:rsidR="006C7942" w:rsidRPr="00AF3CC5" w:rsidRDefault="006C7942" w:rsidP="006466D1">
      <w:pPr>
        <w:jc w:val="both"/>
        <w:rPr>
          <w:spacing w:val="-2"/>
        </w:rPr>
      </w:pPr>
      <w:r w:rsidRPr="00AF3CC5">
        <w:rPr>
          <w:spacing w:val="-2"/>
        </w:rPr>
        <w:t>--RMQM has a global</w:t>
      </w:r>
      <w:r w:rsidR="008701E8" w:rsidRPr="00AF3CC5">
        <w:rPr>
          <w:spacing w:val="-2"/>
        </w:rPr>
        <w:t xml:space="preserve"> reach welcoming visitors from six</w:t>
      </w:r>
      <w:r w:rsidRPr="00AF3CC5">
        <w:rPr>
          <w:spacing w:val="-2"/>
        </w:rPr>
        <w:t xml:space="preserve"> continents, multiple countries and each of the United States.</w:t>
      </w:r>
    </w:p>
    <w:p w:rsidR="007D46CA" w:rsidRDefault="008701E8" w:rsidP="006466D1">
      <w:pPr>
        <w:jc w:val="both"/>
      </w:pPr>
      <w:r>
        <w:t>--Two galleries host eight exhibits per</w:t>
      </w:r>
      <w:r w:rsidR="006C7942">
        <w:t xml:space="preserve"> year—</w:t>
      </w:r>
      <w:r>
        <w:t>displaying</w:t>
      </w:r>
      <w:r w:rsidR="006C7942">
        <w:t xml:space="preserve"> over 250 quilts, historical and contemporary art quilts from the museum’s collection, as well as quilts by national and regional quilt artists.  Exhibitions range from traditional to contemporary, each with a unique style and theme.</w:t>
      </w:r>
    </w:p>
    <w:p w:rsidR="00F35F16" w:rsidRPr="00AF3CC5" w:rsidRDefault="00F35F16">
      <w:pPr>
        <w:rPr>
          <w:sz w:val="16"/>
          <w:szCs w:val="16"/>
        </w:rPr>
      </w:pPr>
    </w:p>
    <w:p w:rsidR="00716707" w:rsidRPr="00716707" w:rsidRDefault="00716707" w:rsidP="00716707">
      <w:pPr>
        <w:rPr>
          <w:rFonts w:eastAsia="Times New Roman" w:cs="Calibri"/>
          <w:color w:val="000000"/>
        </w:rPr>
      </w:pPr>
      <w:r w:rsidRPr="00716707">
        <w:rPr>
          <w:rFonts w:eastAsia="Times New Roman" w:cs="Calibri"/>
          <w:b/>
          <w:color w:val="000000"/>
        </w:rPr>
        <w:t>Facebook:</w:t>
      </w:r>
      <w:r>
        <w:rPr>
          <w:rFonts w:eastAsia="Times New Roman" w:cs="Calibri"/>
          <w:color w:val="000000"/>
        </w:rPr>
        <w:t xml:space="preserve"> </w:t>
      </w:r>
      <w:r w:rsidRPr="00716707">
        <w:rPr>
          <w:rFonts w:eastAsia="Times New Roman" w:cs="Calibri"/>
          <w:color w:val="000000"/>
        </w:rPr>
        <w:t>https://www.facebook.com/RockyMountainQuiltMuseum/</w:t>
      </w:r>
    </w:p>
    <w:p w:rsidR="00716707" w:rsidRPr="00AF3CC5" w:rsidRDefault="00716707">
      <w:pPr>
        <w:rPr>
          <w:sz w:val="8"/>
          <w:szCs w:val="8"/>
        </w:rPr>
      </w:pPr>
    </w:p>
    <w:p w:rsidR="00B55DFE" w:rsidRPr="00E26E76" w:rsidRDefault="00716707" w:rsidP="00E26E76">
      <w:pPr>
        <w:rPr>
          <w:rFonts w:eastAsia="Times New Roman" w:cs="Calibri"/>
          <w:color w:val="000000"/>
        </w:rPr>
      </w:pPr>
      <w:r w:rsidRPr="00716707">
        <w:rPr>
          <w:rFonts w:eastAsia="Times New Roman" w:cs="Calibri"/>
          <w:b/>
          <w:color w:val="000000"/>
        </w:rPr>
        <w:t>Instagram:</w:t>
      </w:r>
      <w:r>
        <w:rPr>
          <w:rFonts w:eastAsia="Times New Roman" w:cs="Calibri"/>
          <w:color w:val="000000"/>
        </w:rPr>
        <w:t xml:space="preserve"> </w:t>
      </w:r>
      <w:r w:rsidRPr="00716707">
        <w:rPr>
          <w:rFonts w:eastAsia="Times New Roman" w:cs="Calibri"/>
          <w:color w:val="000000"/>
        </w:rPr>
        <w:t>#</w:t>
      </w:r>
      <w:proofErr w:type="spellStart"/>
      <w:r w:rsidRPr="00716707">
        <w:rPr>
          <w:rFonts w:eastAsia="Times New Roman" w:cs="Calibri"/>
          <w:color w:val="000000"/>
        </w:rPr>
        <w:t>rockymountainquiltmuseum</w:t>
      </w:r>
      <w:proofErr w:type="spellEnd"/>
      <w:r w:rsidR="00B55DFE" w:rsidRPr="00B55DFE">
        <w:rPr>
          <w:rFonts w:eastAsia="Times New Roman" w:cs="Calibri"/>
          <w:color w:val="000000"/>
          <w:kern w:val="28"/>
          <w:sz w:val="20"/>
          <w:szCs w:val="20"/>
          <w14:cntxtAlts/>
        </w:rPr>
        <w:t> </w:t>
      </w:r>
    </w:p>
    <w:sectPr w:rsidR="00B55DFE" w:rsidRPr="00E26E76" w:rsidSect="00C5505B"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5"/>
    <w:rsid w:val="00007C72"/>
    <w:rsid w:val="0004296A"/>
    <w:rsid w:val="0007382D"/>
    <w:rsid w:val="00077000"/>
    <w:rsid w:val="0008203E"/>
    <w:rsid w:val="001242AC"/>
    <w:rsid w:val="00133540"/>
    <w:rsid w:val="00143216"/>
    <w:rsid w:val="001E5685"/>
    <w:rsid w:val="001F40CE"/>
    <w:rsid w:val="00237B2A"/>
    <w:rsid w:val="002455CA"/>
    <w:rsid w:val="00251A96"/>
    <w:rsid w:val="002526F9"/>
    <w:rsid w:val="002A1AD4"/>
    <w:rsid w:val="002A7380"/>
    <w:rsid w:val="00316978"/>
    <w:rsid w:val="00341D5E"/>
    <w:rsid w:val="00341F86"/>
    <w:rsid w:val="00350389"/>
    <w:rsid w:val="00356B50"/>
    <w:rsid w:val="00360385"/>
    <w:rsid w:val="00390856"/>
    <w:rsid w:val="0039247B"/>
    <w:rsid w:val="003A7100"/>
    <w:rsid w:val="003F4A70"/>
    <w:rsid w:val="00437DB3"/>
    <w:rsid w:val="00443051"/>
    <w:rsid w:val="0045782A"/>
    <w:rsid w:val="004926CE"/>
    <w:rsid w:val="00494A5F"/>
    <w:rsid w:val="004A3F37"/>
    <w:rsid w:val="004D7567"/>
    <w:rsid w:val="00536CF3"/>
    <w:rsid w:val="00563E58"/>
    <w:rsid w:val="005665B9"/>
    <w:rsid w:val="005B6D5B"/>
    <w:rsid w:val="005D1817"/>
    <w:rsid w:val="00604265"/>
    <w:rsid w:val="006413F5"/>
    <w:rsid w:val="00641C9F"/>
    <w:rsid w:val="006466D1"/>
    <w:rsid w:val="00674946"/>
    <w:rsid w:val="006B335B"/>
    <w:rsid w:val="006B3F40"/>
    <w:rsid w:val="006B553E"/>
    <w:rsid w:val="006C5F81"/>
    <w:rsid w:val="006C7942"/>
    <w:rsid w:val="006D5A03"/>
    <w:rsid w:val="006F5718"/>
    <w:rsid w:val="00716707"/>
    <w:rsid w:val="0074224C"/>
    <w:rsid w:val="00774513"/>
    <w:rsid w:val="007901E2"/>
    <w:rsid w:val="007D0361"/>
    <w:rsid w:val="007D46CA"/>
    <w:rsid w:val="007F36EC"/>
    <w:rsid w:val="008701E8"/>
    <w:rsid w:val="00872443"/>
    <w:rsid w:val="00894F26"/>
    <w:rsid w:val="008A2F0B"/>
    <w:rsid w:val="008A67A5"/>
    <w:rsid w:val="008B14F3"/>
    <w:rsid w:val="008B7737"/>
    <w:rsid w:val="0090213A"/>
    <w:rsid w:val="00914F11"/>
    <w:rsid w:val="00922C5C"/>
    <w:rsid w:val="00953CA4"/>
    <w:rsid w:val="009548F9"/>
    <w:rsid w:val="009A1F03"/>
    <w:rsid w:val="009B0119"/>
    <w:rsid w:val="009B027B"/>
    <w:rsid w:val="009B39B3"/>
    <w:rsid w:val="009F3C0B"/>
    <w:rsid w:val="009F4EA2"/>
    <w:rsid w:val="00A12743"/>
    <w:rsid w:val="00A804A7"/>
    <w:rsid w:val="00A84A42"/>
    <w:rsid w:val="00AC7E5B"/>
    <w:rsid w:val="00AF1548"/>
    <w:rsid w:val="00AF233D"/>
    <w:rsid w:val="00AF3CC5"/>
    <w:rsid w:val="00B011D0"/>
    <w:rsid w:val="00B13A18"/>
    <w:rsid w:val="00B44F9B"/>
    <w:rsid w:val="00B55DFE"/>
    <w:rsid w:val="00B906A1"/>
    <w:rsid w:val="00BC64FB"/>
    <w:rsid w:val="00BD6D62"/>
    <w:rsid w:val="00C01810"/>
    <w:rsid w:val="00C2004B"/>
    <w:rsid w:val="00C5505B"/>
    <w:rsid w:val="00C62F3B"/>
    <w:rsid w:val="00C73ADC"/>
    <w:rsid w:val="00CE39FD"/>
    <w:rsid w:val="00CE4A85"/>
    <w:rsid w:val="00CE4CCE"/>
    <w:rsid w:val="00D422E5"/>
    <w:rsid w:val="00D547D9"/>
    <w:rsid w:val="00D62A9B"/>
    <w:rsid w:val="00D924E0"/>
    <w:rsid w:val="00D934D2"/>
    <w:rsid w:val="00DD15D0"/>
    <w:rsid w:val="00DD5DF7"/>
    <w:rsid w:val="00E26E76"/>
    <w:rsid w:val="00E80609"/>
    <w:rsid w:val="00E92827"/>
    <w:rsid w:val="00EB0509"/>
    <w:rsid w:val="00EB05AF"/>
    <w:rsid w:val="00F07E14"/>
    <w:rsid w:val="00F15E7B"/>
    <w:rsid w:val="00F225F5"/>
    <w:rsid w:val="00F25609"/>
    <w:rsid w:val="00F35F16"/>
    <w:rsid w:val="00F52268"/>
    <w:rsid w:val="00F55581"/>
    <w:rsid w:val="00F55C0A"/>
    <w:rsid w:val="00F6226C"/>
    <w:rsid w:val="00F73884"/>
    <w:rsid w:val="00FA2613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DBCA"/>
  <w15:docId w15:val="{191D7110-19FA-475C-AA91-0DB070E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2C5C"/>
    <w:rPr>
      <w:b/>
      <w:bCs/>
    </w:rPr>
  </w:style>
  <w:style w:type="character" w:styleId="Emphasis">
    <w:name w:val="Emphasis"/>
    <w:basedOn w:val="DefaultParagraphFont"/>
    <w:uiPriority w:val="20"/>
    <w:qFormat/>
    <w:rsid w:val="00922C5C"/>
    <w:rPr>
      <w:i/>
      <w:iCs/>
    </w:rPr>
  </w:style>
  <w:style w:type="paragraph" w:customStyle="1" w:styleId="Default">
    <w:name w:val="Default"/>
    <w:rsid w:val="006466D1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mq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EF8D-AF2A-4E3E-BACE-75518B1D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Quilt Museum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Exhibits</dc:creator>
  <cp:keywords/>
  <dc:description/>
  <cp:lastModifiedBy>Exhibits @ RMQM</cp:lastModifiedBy>
  <cp:revision>8</cp:revision>
  <cp:lastPrinted>2023-09-21T21:06:00Z</cp:lastPrinted>
  <dcterms:created xsi:type="dcterms:W3CDTF">2023-08-03T17:55:00Z</dcterms:created>
  <dcterms:modified xsi:type="dcterms:W3CDTF">2023-10-19T00:39:00Z</dcterms:modified>
</cp:coreProperties>
</file>